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38D" w:rsidRDefault="00F652F1" w:rsidP="00F652F1">
      <w:pPr>
        <w:spacing w:line="500" w:lineRule="exact"/>
        <w:jc w:val="center"/>
        <w:rPr>
          <w:rFonts w:ascii="方正小标宋简体" w:eastAsia="方正小标宋简体" w:hint="eastAsia"/>
          <w:bCs/>
          <w:sz w:val="44"/>
          <w:szCs w:val="44"/>
          <w:shd w:val="clear" w:color="auto" w:fill="FFFFFF"/>
        </w:rPr>
      </w:pPr>
      <w:r w:rsidRPr="00F652F1">
        <w:rPr>
          <w:rFonts w:ascii="方正小标宋简体" w:eastAsia="方正小标宋简体" w:hint="eastAsia"/>
          <w:bCs/>
          <w:sz w:val="44"/>
          <w:szCs w:val="44"/>
          <w:shd w:val="clear" w:color="auto" w:fill="FFFFFF"/>
        </w:rPr>
        <w:t>科技部国际合作司关于发布《2021年度“中韩青年科学家交流计划”中国青年科学家赴韩工作交流项目征集指南》的通知</w:t>
      </w:r>
    </w:p>
    <w:p w:rsidR="00F652F1" w:rsidRPr="00F652F1" w:rsidRDefault="00F652F1" w:rsidP="00F652F1">
      <w:pPr>
        <w:spacing w:line="500" w:lineRule="exact"/>
        <w:jc w:val="center"/>
        <w:rPr>
          <w:rFonts w:ascii="仿宋_GB2312" w:eastAsia="仿宋_GB2312" w:hint="eastAsia"/>
          <w:bCs/>
          <w:sz w:val="32"/>
          <w:szCs w:val="32"/>
          <w:shd w:val="clear" w:color="auto" w:fill="FFFFFF"/>
        </w:rPr>
      </w:pPr>
    </w:p>
    <w:p w:rsidR="00F652F1" w:rsidRPr="00F652F1" w:rsidRDefault="00F652F1" w:rsidP="00F652F1">
      <w:pPr>
        <w:spacing w:line="500" w:lineRule="exact"/>
        <w:jc w:val="left"/>
        <w:rPr>
          <w:rFonts w:ascii="仿宋_GB2312" w:eastAsia="仿宋_GB2312" w:hint="eastAsia"/>
          <w:sz w:val="32"/>
          <w:szCs w:val="32"/>
        </w:rPr>
      </w:pPr>
      <w:r w:rsidRPr="00F652F1">
        <w:rPr>
          <w:rFonts w:ascii="仿宋_GB2312" w:eastAsia="仿宋_GB2312" w:hint="eastAsia"/>
          <w:sz w:val="32"/>
          <w:szCs w:val="32"/>
        </w:rPr>
        <w:t>各省、自治区、直辖市及计划单列市科技厅（委、局）,新疆生产建设兵团科技局 ,国务院各有关部门外事或科技主管司局，各有关单位:</w:t>
      </w:r>
    </w:p>
    <w:p w:rsidR="00F652F1" w:rsidRPr="00F652F1" w:rsidRDefault="00F652F1" w:rsidP="00F652F1">
      <w:pPr>
        <w:spacing w:line="500" w:lineRule="exact"/>
        <w:jc w:val="left"/>
        <w:rPr>
          <w:rFonts w:ascii="仿宋_GB2312" w:eastAsia="仿宋_GB2312" w:hint="eastAsia"/>
          <w:sz w:val="32"/>
          <w:szCs w:val="32"/>
        </w:rPr>
      </w:pPr>
      <w:r w:rsidRPr="00F652F1">
        <w:rPr>
          <w:rFonts w:ascii="仿宋_GB2312" w:eastAsia="仿宋_GB2312" w:hint="eastAsia"/>
          <w:sz w:val="32"/>
          <w:szCs w:val="32"/>
        </w:rPr>
        <w:t xml:space="preserve">　　“中韩青年科学家交流计划”是在中韩政府间科技合作联委会框架下实施的一项科技人文交流项目，旨在为两国青年科学家提高科研能力和积累研究经验创造机会和平台，促进各自国家科技水平提升。</w:t>
      </w:r>
    </w:p>
    <w:p w:rsidR="00F652F1" w:rsidRPr="00F652F1" w:rsidRDefault="00F652F1" w:rsidP="00F652F1">
      <w:pPr>
        <w:spacing w:line="500" w:lineRule="exact"/>
        <w:jc w:val="left"/>
        <w:rPr>
          <w:rFonts w:ascii="仿宋_GB2312" w:eastAsia="仿宋_GB2312" w:hint="eastAsia"/>
          <w:sz w:val="32"/>
          <w:szCs w:val="32"/>
        </w:rPr>
      </w:pPr>
      <w:r w:rsidRPr="00F652F1">
        <w:rPr>
          <w:rFonts w:ascii="仿宋_GB2312" w:eastAsia="仿宋_GB2312" w:hint="eastAsia"/>
          <w:sz w:val="32"/>
          <w:szCs w:val="32"/>
        </w:rPr>
        <w:t xml:space="preserve">　　目前，在两国科技部门的共同支持下，“中韩青年科学家交流计划”取得了显著成果，为双方高校、科研院所和企业等创新主体培养了人才，建立了更加紧密的合作关系，在中韩政府间联合研究项目实施和联合研究中心建设等方面发挥了积极作用。</w:t>
      </w:r>
    </w:p>
    <w:p w:rsidR="00F652F1" w:rsidRPr="00F652F1" w:rsidRDefault="00F652F1" w:rsidP="00F652F1">
      <w:pPr>
        <w:spacing w:line="500" w:lineRule="exact"/>
        <w:jc w:val="left"/>
        <w:rPr>
          <w:rFonts w:ascii="仿宋_GB2312" w:eastAsia="仿宋_GB2312" w:hint="eastAsia"/>
          <w:sz w:val="32"/>
          <w:szCs w:val="32"/>
        </w:rPr>
      </w:pPr>
      <w:r w:rsidRPr="00F652F1">
        <w:rPr>
          <w:rFonts w:ascii="仿宋_GB2312" w:eastAsia="仿宋_GB2312" w:hint="eastAsia"/>
          <w:sz w:val="32"/>
          <w:szCs w:val="32"/>
        </w:rPr>
        <w:t xml:space="preserve">　　现发布《2021年度“中韩青年科学家交流计划”中国青年科学家赴韩工作交流项目征集指南》，请各单位于2021年2月5日前将相关材料寄送到中国科学技术交流中心。</w:t>
      </w:r>
    </w:p>
    <w:p w:rsidR="00F652F1" w:rsidRPr="00F652F1" w:rsidRDefault="00F652F1" w:rsidP="00F652F1">
      <w:pPr>
        <w:spacing w:line="500" w:lineRule="exact"/>
        <w:jc w:val="left"/>
        <w:rPr>
          <w:rFonts w:ascii="仿宋_GB2312" w:eastAsia="仿宋_GB2312"/>
          <w:sz w:val="32"/>
          <w:szCs w:val="32"/>
        </w:rPr>
      </w:pPr>
    </w:p>
    <w:p w:rsidR="00F652F1" w:rsidRPr="00F652F1" w:rsidRDefault="00F652F1" w:rsidP="00F652F1">
      <w:pPr>
        <w:spacing w:line="500" w:lineRule="exact"/>
        <w:jc w:val="left"/>
        <w:rPr>
          <w:rFonts w:ascii="仿宋_GB2312" w:eastAsia="仿宋_GB2312" w:hint="eastAsia"/>
          <w:sz w:val="32"/>
          <w:szCs w:val="32"/>
        </w:rPr>
      </w:pPr>
      <w:r w:rsidRPr="00F652F1">
        <w:rPr>
          <w:rFonts w:ascii="仿宋_GB2312" w:eastAsia="仿宋_GB2312" w:hint="eastAsia"/>
          <w:sz w:val="32"/>
          <w:szCs w:val="32"/>
        </w:rPr>
        <w:t xml:space="preserve">　　联系人: 田晓翌 010-68512070  yfsw@cstec.org.cn</w:t>
      </w:r>
    </w:p>
    <w:p w:rsidR="00F652F1" w:rsidRPr="00F652F1" w:rsidRDefault="00F652F1" w:rsidP="00F652F1">
      <w:pPr>
        <w:spacing w:line="500" w:lineRule="exact"/>
        <w:jc w:val="left"/>
        <w:rPr>
          <w:rFonts w:ascii="仿宋_GB2312" w:eastAsia="仿宋_GB2312" w:hint="eastAsia"/>
          <w:sz w:val="32"/>
          <w:szCs w:val="32"/>
        </w:rPr>
      </w:pPr>
      <w:r w:rsidRPr="00F652F1">
        <w:rPr>
          <w:rFonts w:ascii="仿宋_GB2312" w:eastAsia="仿宋_GB2312" w:hint="eastAsia"/>
          <w:sz w:val="32"/>
          <w:szCs w:val="32"/>
        </w:rPr>
        <w:t xml:space="preserve">　　合作司联系人：滕洪胜 010-58881347</w:t>
      </w:r>
    </w:p>
    <w:p w:rsidR="00F652F1" w:rsidRPr="00F652F1" w:rsidRDefault="00F652F1" w:rsidP="00F652F1">
      <w:pPr>
        <w:spacing w:line="500" w:lineRule="exact"/>
        <w:jc w:val="left"/>
        <w:rPr>
          <w:rFonts w:ascii="仿宋_GB2312" w:eastAsia="仿宋_GB2312" w:hint="eastAsia"/>
          <w:sz w:val="32"/>
          <w:szCs w:val="32"/>
        </w:rPr>
      </w:pPr>
      <w:r w:rsidRPr="00F652F1">
        <w:rPr>
          <w:rFonts w:ascii="仿宋_GB2312" w:eastAsia="仿宋_GB2312" w:hint="eastAsia"/>
          <w:sz w:val="32"/>
          <w:szCs w:val="32"/>
        </w:rPr>
        <w:t xml:space="preserve">　　附件：2021年度“中韩青年科学家交流计划”中国青年科学家赴韩工作交流项目征集指南</w:t>
      </w:r>
    </w:p>
    <w:p w:rsidR="00F652F1" w:rsidRPr="00F652F1" w:rsidRDefault="00F652F1" w:rsidP="00F652F1">
      <w:pPr>
        <w:spacing w:line="500" w:lineRule="exact"/>
        <w:jc w:val="left"/>
        <w:rPr>
          <w:rFonts w:ascii="仿宋_GB2312" w:eastAsia="仿宋_GB2312"/>
          <w:sz w:val="32"/>
          <w:szCs w:val="32"/>
        </w:rPr>
      </w:pPr>
    </w:p>
    <w:p w:rsidR="00F652F1" w:rsidRPr="00F652F1" w:rsidRDefault="00F652F1" w:rsidP="00F652F1">
      <w:pPr>
        <w:spacing w:line="500" w:lineRule="exact"/>
        <w:jc w:val="right"/>
        <w:rPr>
          <w:rFonts w:ascii="仿宋_GB2312" w:eastAsia="仿宋_GB2312" w:hint="eastAsia"/>
          <w:sz w:val="32"/>
          <w:szCs w:val="32"/>
        </w:rPr>
      </w:pPr>
      <w:r w:rsidRPr="00F652F1">
        <w:rPr>
          <w:rFonts w:ascii="仿宋_GB2312" w:eastAsia="仿宋_GB2312" w:hint="eastAsia"/>
          <w:sz w:val="32"/>
          <w:szCs w:val="32"/>
        </w:rPr>
        <w:t xml:space="preserve">　　　　　　　　　　　　　　　　科技部国际合作司</w:t>
      </w:r>
    </w:p>
    <w:p w:rsidR="00F652F1" w:rsidRPr="00F652F1" w:rsidRDefault="00F652F1" w:rsidP="00F652F1">
      <w:pPr>
        <w:spacing w:line="500" w:lineRule="exact"/>
        <w:jc w:val="right"/>
        <w:rPr>
          <w:rFonts w:ascii="仿宋_GB2312" w:eastAsia="仿宋_GB2312" w:hint="eastAsia"/>
          <w:sz w:val="32"/>
          <w:szCs w:val="32"/>
        </w:rPr>
      </w:pPr>
      <w:r w:rsidRPr="00F652F1">
        <w:rPr>
          <w:rFonts w:ascii="仿宋_GB2312" w:eastAsia="仿宋_GB2312" w:hint="eastAsia"/>
          <w:sz w:val="32"/>
          <w:szCs w:val="32"/>
        </w:rPr>
        <w:t xml:space="preserve">　　　　　　　2020年12月14日</w:t>
      </w:r>
    </w:p>
    <w:sectPr w:rsidR="00F652F1" w:rsidRPr="00F652F1" w:rsidSect="0050538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F652F1"/>
    <w:rsid w:val="0050538D"/>
    <w:rsid w:val="00F652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3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313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1</cp:revision>
  <dcterms:created xsi:type="dcterms:W3CDTF">2020-12-24T06:39:00Z</dcterms:created>
  <dcterms:modified xsi:type="dcterms:W3CDTF">2020-12-24T06:41:00Z</dcterms:modified>
</cp:coreProperties>
</file>