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2021年度国家备案众创空间推荐表</w:t>
      </w:r>
    </w:p>
    <w:tbl>
      <w:tblPr>
        <w:tblStyle w:val="8"/>
        <w:tblW w:w="144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196"/>
        <w:gridCol w:w="2004"/>
        <w:gridCol w:w="1704"/>
        <w:gridCol w:w="3180"/>
        <w:gridCol w:w="1410"/>
        <w:gridCol w:w="164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推荐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顺序</w:t>
            </w:r>
          </w:p>
        </w:tc>
        <w:tc>
          <w:tcPr>
            <w:tcW w:w="219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众创空间名称</w:t>
            </w:r>
          </w:p>
        </w:tc>
        <w:tc>
          <w:tcPr>
            <w:tcW w:w="20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运营主体名称</w:t>
            </w:r>
          </w:p>
        </w:tc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31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服务场地地址</w:t>
            </w:r>
          </w:p>
        </w:tc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服务场地面积（㎡）</w:t>
            </w:r>
          </w:p>
        </w:tc>
        <w:tc>
          <w:tcPr>
            <w:tcW w:w="16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是否独立法人主体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初审结果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19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219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219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219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1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4454" w:type="dxa"/>
            <w:gridSpan w:val="8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经实地核查和初审，我单位确认推荐以上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家单位申报2021年度国家备案众创空间。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                                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                                区科技局盖章</w:t>
            </w:r>
          </w:p>
          <w:p>
            <w:pPr>
              <w:spacing w:after="156" w:afterLines="50" w:line="56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                                                2021年  月   日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74" w:right="1440" w:bottom="1474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Nimbus Roman No9 L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84"/>
    <w:rsid w:val="000904BB"/>
    <w:rsid w:val="000C339F"/>
    <w:rsid w:val="00100528"/>
    <w:rsid w:val="00185AA4"/>
    <w:rsid w:val="001B6D43"/>
    <w:rsid w:val="002048BD"/>
    <w:rsid w:val="00281E35"/>
    <w:rsid w:val="002940F9"/>
    <w:rsid w:val="002963C3"/>
    <w:rsid w:val="002C7BF5"/>
    <w:rsid w:val="002F5C41"/>
    <w:rsid w:val="00305447"/>
    <w:rsid w:val="00315651"/>
    <w:rsid w:val="003C1B5C"/>
    <w:rsid w:val="00431803"/>
    <w:rsid w:val="0045316C"/>
    <w:rsid w:val="004922D6"/>
    <w:rsid w:val="004C1166"/>
    <w:rsid w:val="004C5EBB"/>
    <w:rsid w:val="00520023"/>
    <w:rsid w:val="005E3FFB"/>
    <w:rsid w:val="006922D7"/>
    <w:rsid w:val="006C7F24"/>
    <w:rsid w:val="006D4F84"/>
    <w:rsid w:val="00854428"/>
    <w:rsid w:val="00893534"/>
    <w:rsid w:val="008B578E"/>
    <w:rsid w:val="00923F9B"/>
    <w:rsid w:val="0095117E"/>
    <w:rsid w:val="00AA1E48"/>
    <w:rsid w:val="00B32CA4"/>
    <w:rsid w:val="00B97437"/>
    <w:rsid w:val="00BA5787"/>
    <w:rsid w:val="00D12291"/>
    <w:rsid w:val="00D26A78"/>
    <w:rsid w:val="00D96BA2"/>
    <w:rsid w:val="00DC4992"/>
    <w:rsid w:val="00EE3A51"/>
    <w:rsid w:val="00F20FB1"/>
    <w:rsid w:val="00FA1373"/>
    <w:rsid w:val="00FD52B7"/>
    <w:rsid w:val="16046DB8"/>
    <w:rsid w:val="2FFF1F03"/>
    <w:rsid w:val="6BD05B05"/>
    <w:rsid w:val="77D7BE66"/>
    <w:rsid w:val="7F9D7AE8"/>
    <w:rsid w:val="A56F4038"/>
    <w:rsid w:val="B76FD62E"/>
    <w:rsid w:val="BBDE9956"/>
    <w:rsid w:val="D0BFF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2"/>
    <w:link w:val="14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3">
    <w:name w:val="正文文本缩进 字符"/>
    <w:basedOn w:val="9"/>
    <w:link w:val="2"/>
    <w:semiHidden/>
    <w:qFormat/>
    <w:uiPriority w:val="99"/>
  </w:style>
  <w:style w:type="character" w:customStyle="1" w:styleId="14">
    <w:name w:val="正文文本首行缩进 2 字符"/>
    <w:basedOn w:val="13"/>
    <w:link w:val="6"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934</Words>
  <Characters>5330</Characters>
  <Lines>44</Lines>
  <Paragraphs>12</Paragraphs>
  <TotalTime>12</TotalTime>
  <ScaleCrop>false</ScaleCrop>
  <LinksUpToDate>false</LinksUpToDate>
  <CharactersWithSpaces>6252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2021-11-16T05:08:00Z</dcterms:created>
  <dc:creator>changsheng</dc:creator>
  <cp:lastModifiedBy>wangying</cp:lastModifiedBy>
  <cp:lastPrinted>2021-11-17T21:37:00Z</cp:lastPrinted>
  <dcterms:modified xsi:type="dcterms:W3CDTF">2021-11-17T07:15:52Z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