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4                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自然人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农业科技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特派员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汇总表</w:t>
      </w:r>
      <w:bookmarkEnd w:id="0"/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推荐单位：</w:t>
      </w:r>
    </w:p>
    <w:tbl>
      <w:tblPr>
        <w:tblStyle w:val="4"/>
        <w:tblW w:w="13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840"/>
        <w:gridCol w:w="1506"/>
        <w:gridCol w:w="2997"/>
        <w:gridCol w:w="2037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84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单位名称（院所或</w:t>
            </w:r>
            <w:r>
              <w:rPr>
                <w:rFonts w:ascii="仿宋_GB2312" w:eastAsia="仿宋_GB2312"/>
                <w:sz w:val="32"/>
                <w:szCs w:val="32"/>
              </w:rPr>
              <w:t>部门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997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037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</w:t>
            </w:r>
          </w:p>
        </w:tc>
        <w:tc>
          <w:tcPr>
            <w:tcW w:w="221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840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6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1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840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6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1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840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6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1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840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6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15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5F"/>
    <w:rsid w:val="00371A58"/>
    <w:rsid w:val="00543B5F"/>
    <w:rsid w:val="00CB6AA5"/>
    <w:rsid w:val="6EFA0B6D"/>
    <w:rsid w:val="7FF616CA"/>
    <w:rsid w:val="BD7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69</Characters>
  <Lines>1</Lines>
  <Paragraphs>1</Paragraphs>
  <TotalTime>1</TotalTime>
  <ScaleCrop>false</ScaleCrop>
  <LinksUpToDate>false</LinksUpToDate>
  <CharactersWithSpaces>80</CharactersWithSpaces>
  <Application>WPS Office_10.8.0.7149_F1E327BC-269C-435d-A152-05C5408002CA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2021-03-25T15:43:00Z</dcterms:created>
  <dc:creator>Dell</dc:creator>
  <cp:lastModifiedBy>kylin</cp:lastModifiedBy>
  <dcterms:modified xsi:type="dcterms:W3CDTF">2021-03-29T15:10:16Z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