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color w:val="000000"/>
          <w:kern w:val="0"/>
          <w:sz w:val="32"/>
          <w:szCs w:val="32"/>
          <w:lang w:bidi="ar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Nimbus Roman No9 L" w:cs="Nimbus Roman No9 L"/>
          <w:snapToGrid w:val="0"/>
          <w:kern w:val="0"/>
          <w:sz w:val="44"/>
          <w:szCs w:val="44"/>
        </w:rPr>
      </w:pPr>
    </w:p>
    <w:p>
      <w:pPr>
        <w:adjustRightInd w:val="0"/>
        <w:snapToGrid w:val="0"/>
        <w:spacing w:line="680" w:lineRule="exact"/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天津市科技局首批确定的</w:t>
      </w:r>
    </w:p>
    <w:p>
      <w:pPr>
        <w:adjustRightInd w:val="0"/>
        <w:snapToGrid w:val="0"/>
        <w:spacing w:line="680" w:lineRule="exact"/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重点联系和推动建设科技创新智库名单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</w:p>
    <w:tbl>
      <w:tblPr>
        <w:tblStyle w:val="8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822"/>
        <w:gridCol w:w="3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  <w:t>科技创新智库单位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32"/>
                <w:szCs w:val="32"/>
              </w:rPr>
              <w:t>科技创新智库负责人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天津市科学技术发展战略研究院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王华峰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盛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张  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唐家龙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天津市科技创新发展中心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马凤岭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石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刘洪银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张立艳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王凡俊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柴寿喜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天津国际生物医药联合研究院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闫凌州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Nimbus Roman No9 L" w:cs="Nimbus Roman No9 L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  <w:t>张  欣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黑体" w:cs="仿宋_GB2312"/>
          <w:color w:val="0000FF"/>
          <w:sz w:val="32"/>
          <w:szCs w:val="32"/>
          <w:lang w:val="e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F53E96-575C-4719-9F79-E6C629C4CF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FA8BBB9-1DA7-4461-8FC3-A7AFE177E0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228C523-C71B-445B-9A15-7C7FFBA3ED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864592"/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6"/>
          <w:jc w:val="center"/>
          <w:rPr>
            <w:rFonts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ascii="宋体" w:hAnsi="宋体" w:eastAsia="宋体" w:cs="宋体"/>
            <w:sz w:val="28"/>
            <w:szCs w:val="28"/>
            <w:lang w:val="zh-CN"/>
          </w:rPr>
          <w:t>-</w:t>
        </w:r>
        <w:r>
          <w:rPr>
            <w:rFonts w:ascii="宋体" w:hAnsi="宋体" w:eastAsia="宋体" w:cs="宋体"/>
            <w:sz w:val="28"/>
            <w:szCs w:val="28"/>
          </w:rPr>
          <w:t xml:space="preserve"> 9 -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M2E2ZjE3YmFjZGU3NTQ2MjY1MTJiMDRiY2U4NDYifQ=="/>
  </w:docVars>
  <w:rsids>
    <w:rsidRoot w:val="0014332B"/>
    <w:rsid w:val="00056483"/>
    <w:rsid w:val="000D533C"/>
    <w:rsid w:val="0014332B"/>
    <w:rsid w:val="00193A1D"/>
    <w:rsid w:val="001F2875"/>
    <w:rsid w:val="003541E1"/>
    <w:rsid w:val="00EF2608"/>
    <w:rsid w:val="01207B0A"/>
    <w:rsid w:val="03BE7AAE"/>
    <w:rsid w:val="04B30C95"/>
    <w:rsid w:val="0680104B"/>
    <w:rsid w:val="0933638E"/>
    <w:rsid w:val="09A72891"/>
    <w:rsid w:val="09AD448B"/>
    <w:rsid w:val="09CC2259"/>
    <w:rsid w:val="11BA18B5"/>
    <w:rsid w:val="124A3B26"/>
    <w:rsid w:val="17885155"/>
    <w:rsid w:val="17FC62C0"/>
    <w:rsid w:val="1B8C17D7"/>
    <w:rsid w:val="1BCF2401"/>
    <w:rsid w:val="1C136BED"/>
    <w:rsid w:val="1DE008F5"/>
    <w:rsid w:val="1E78617C"/>
    <w:rsid w:val="1EBA2EF4"/>
    <w:rsid w:val="1EFF6083"/>
    <w:rsid w:val="20E21F80"/>
    <w:rsid w:val="21E47EA3"/>
    <w:rsid w:val="2297354C"/>
    <w:rsid w:val="22C96BB4"/>
    <w:rsid w:val="2315555B"/>
    <w:rsid w:val="2944442E"/>
    <w:rsid w:val="2B073965"/>
    <w:rsid w:val="2B6373B6"/>
    <w:rsid w:val="2BD568E7"/>
    <w:rsid w:val="2F2B74F6"/>
    <w:rsid w:val="353D277B"/>
    <w:rsid w:val="3659703F"/>
    <w:rsid w:val="367754B5"/>
    <w:rsid w:val="37EFA48F"/>
    <w:rsid w:val="38F80803"/>
    <w:rsid w:val="3987551E"/>
    <w:rsid w:val="3ACA09EC"/>
    <w:rsid w:val="3B3360B0"/>
    <w:rsid w:val="3FFF38DF"/>
    <w:rsid w:val="403E177F"/>
    <w:rsid w:val="40721FAC"/>
    <w:rsid w:val="40C81580"/>
    <w:rsid w:val="413E130B"/>
    <w:rsid w:val="42B45D29"/>
    <w:rsid w:val="43081BD1"/>
    <w:rsid w:val="458C4D3B"/>
    <w:rsid w:val="468E055B"/>
    <w:rsid w:val="499E503D"/>
    <w:rsid w:val="4BA803F5"/>
    <w:rsid w:val="5120257D"/>
    <w:rsid w:val="51E2E8CF"/>
    <w:rsid w:val="537A2677"/>
    <w:rsid w:val="539EF2E0"/>
    <w:rsid w:val="55AA6B17"/>
    <w:rsid w:val="574C432A"/>
    <w:rsid w:val="576C40CA"/>
    <w:rsid w:val="589765D9"/>
    <w:rsid w:val="58FD665C"/>
    <w:rsid w:val="5B264A66"/>
    <w:rsid w:val="5E7A79CF"/>
    <w:rsid w:val="5FEF2453"/>
    <w:rsid w:val="6112322E"/>
    <w:rsid w:val="62500A46"/>
    <w:rsid w:val="661029C7"/>
    <w:rsid w:val="6784366C"/>
    <w:rsid w:val="67F195AE"/>
    <w:rsid w:val="6A1F3489"/>
    <w:rsid w:val="6BF30DC0"/>
    <w:rsid w:val="6BFD00E0"/>
    <w:rsid w:val="6D7E5793"/>
    <w:rsid w:val="6D857A15"/>
    <w:rsid w:val="6ED76777"/>
    <w:rsid w:val="6FFB6004"/>
    <w:rsid w:val="6FFFD37F"/>
    <w:rsid w:val="7073427E"/>
    <w:rsid w:val="732D2E0A"/>
    <w:rsid w:val="74206713"/>
    <w:rsid w:val="746C5BB4"/>
    <w:rsid w:val="76F92D17"/>
    <w:rsid w:val="7B1F572E"/>
    <w:rsid w:val="7BFB7A72"/>
    <w:rsid w:val="7E447259"/>
    <w:rsid w:val="7EED9B1B"/>
    <w:rsid w:val="7F24326C"/>
    <w:rsid w:val="7F820039"/>
    <w:rsid w:val="9CAF73CF"/>
    <w:rsid w:val="BB6D935D"/>
    <w:rsid w:val="BBF2BD8E"/>
    <w:rsid w:val="BBFF1FF8"/>
    <w:rsid w:val="BF9FC3C1"/>
    <w:rsid w:val="BFE9B9D9"/>
    <w:rsid w:val="CF8EC494"/>
    <w:rsid w:val="DE776C9A"/>
    <w:rsid w:val="F39FE08D"/>
    <w:rsid w:val="F6BD7B48"/>
    <w:rsid w:val="F9FCB685"/>
    <w:rsid w:val="FBFE8ECB"/>
    <w:rsid w:val="FBFFE5FB"/>
    <w:rsid w:val="FCAE0E1F"/>
    <w:rsid w:val="FFAEE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4134</Words>
  <Characters>4448</Characters>
  <Lines>20</Lines>
  <Paragraphs>5</Paragraphs>
  <TotalTime>3</TotalTime>
  <ScaleCrop>false</ScaleCrop>
  <LinksUpToDate>false</LinksUpToDate>
  <CharactersWithSpaces>4531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2022-08-17T14:02:00Z</dcterms:created>
  <dc:creator>Windows 用户</dc:creator>
  <cp:lastModifiedBy>admin</cp:lastModifiedBy>
  <cp:lastPrinted>2022-11-11T11:30:00Z</cp:lastPrinted>
  <dcterms:modified xsi:type="dcterms:W3CDTF">2022-11-11T08:59:56Z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620392B57FEB47B19A857423A9B9B761</vt:lpwstr>
  </property>
</Properties>
</file>