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45D" w:rsidRPr="00B97031" w:rsidRDefault="00B97031" w:rsidP="00B97031">
      <w:pPr>
        <w:rPr>
          <w:rFonts w:ascii="黑体" w:eastAsia="黑体" w:hAnsi="黑体"/>
          <w:sz w:val="32"/>
          <w:szCs w:val="32"/>
        </w:rPr>
      </w:pPr>
      <w:r w:rsidRPr="00B97031">
        <w:rPr>
          <w:rFonts w:ascii="黑体" w:eastAsia="黑体" w:hAnsi="黑体" w:hint="eastAsia"/>
          <w:sz w:val="32"/>
          <w:szCs w:val="32"/>
        </w:rPr>
        <w:t>附件</w:t>
      </w:r>
      <w:r w:rsidR="00BD3A2C">
        <w:rPr>
          <w:rFonts w:ascii="黑体" w:eastAsia="黑体" w:hAnsi="黑体" w:hint="eastAsia"/>
          <w:sz w:val="32"/>
          <w:szCs w:val="32"/>
        </w:rPr>
        <w:t>3</w:t>
      </w:r>
    </w:p>
    <w:p w:rsidR="00B97031" w:rsidRDefault="00741B94" w:rsidP="00B97031">
      <w:pPr>
        <w:jc w:val="center"/>
        <w:outlineLvl w:val="0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科研众包</w:t>
      </w:r>
      <w:r w:rsidR="00B97031">
        <w:rPr>
          <w:rFonts w:ascii="方正小标宋简体" w:eastAsia="方正小标宋简体" w:hAnsi="黑体" w:hint="eastAsia"/>
          <w:sz w:val="44"/>
          <w:szCs w:val="44"/>
        </w:rPr>
        <w:t>工作</w:t>
      </w:r>
      <w:r w:rsidR="00B97031">
        <w:rPr>
          <w:rFonts w:ascii="方正小标宋简体" w:eastAsia="方正小标宋简体" w:hAnsi="黑体"/>
          <w:sz w:val="44"/>
          <w:szCs w:val="44"/>
        </w:rPr>
        <w:t>平台使用说明</w:t>
      </w:r>
    </w:p>
    <w:p w:rsidR="00F8119E" w:rsidRDefault="00F8119E" w:rsidP="00F8119E">
      <w:pPr>
        <w:rPr>
          <w:rFonts w:ascii="Times New Roman" w:hAnsi="Times New Roman" w:cs="Times New Roman"/>
        </w:rPr>
      </w:pPr>
    </w:p>
    <w:p w:rsidR="00F8119E" w:rsidRDefault="00F8119E" w:rsidP="00F8119E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一、技术转移机构</w:t>
      </w:r>
    </w:p>
    <w:p w:rsidR="00F8119E" w:rsidRDefault="00F8119E" w:rsidP="00F8119E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 xml:space="preserve">1. 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登录平台。</w:t>
      </w:r>
      <w:r>
        <w:rPr>
          <w:rFonts w:ascii="Times New Roman" w:eastAsia="仿宋_GB2312" w:hAnsi="Times New Roman" w:cs="Times New Roman"/>
          <w:sz w:val="32"/>
          <w:szCs w:val="32"/>
        </w:rPr>
        <w:t>使用机构账号登录天津市科技成果展示交易运营中心服务平台，进入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科研众包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版块。网址：</w:t>
      </w:r>
      <w:r>
        <w:rPr>
          <w:rFonts w:ascii="Times New Roman" w:eastAsia="仿宋_GB2312" w:hAnsi="Times New Roman" w:cs="Times New Roman"/>
          <w:sz w:val="32"/>
          <w:szCs w:val="32"/>
        </w:rPr>
        <w:t>www.tjkjcg.com</w:t>
      </w:r>
    </w:p>
    <w:p w:rsidR="00F8119E" w:rsidRDefault="00F8119E" w:rsidP="00F8119E">
      <w:r>
        <w:rPr>
          <w:noProof/>
        </w:rPr>
        <w:drawing>
          <wp:inline distT="0" distB="0" distL="114300" distR="114300" wp14:anchorId="000C121D" wp14:editId="6A1F8B5E">
            <wp:extent cx="5273675" cy="3487420"/>
            <wp:effectExtent l="0" t="0" r="952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/>
    <w:p w:rsidR="00F8119E" w:rsidRDefault="00F8119E" w:rsidP="00F8119E">
      <w:pPr>
        <w:numPr>
          <w:ilvl w:val="0"/>
          <w:numId w:val="2"/>
        </w:num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需求提交。</w:t>
      </w:r>
      <w:r>
        <w:rPr>
          <w:rFonts w:ascii="Times New Roman" w:eastAsia="仿宋_GB2312" w:hAnsi="Times New Roman" w:cs="Times New Roman"/>
          <w:sz w:val="32"/>
          <w:szCs w:val="32"/>
        </w:rPr>
        <w:t>经登记的技术转移机构根据企业委托在平台发布需求。</w:t>
      </w:r>
    </w:p>
    <w:p w:rsidR="00F8119E" w:rsidRDefault="00F8119E" w:rsidP="00F8119E">
      <w:pPr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①点击“我要发布需求”，进入会员中心的“科研众包需求管理”。</w:t>
      </w:r>
    </w:p>
    <w:p w:rsidR="00F8119E" w:rsidRDefault="00F8119E" w:rsidP="00F8119E">
      <w:pPr>
        <w:jc w:val="center"/>
      </w:pPr>
      <w:r>
        <w:rPr>
          <w:noProof/>
        </w:rPr>
        <w:lastRenderedPageBreak/>
        <w:drawing>
          <wp:inline distT="0" distB="0" distL="114300" distR="114300" wp14:anchorId="3755F1F9" wp14:editId="7730A5C3">
            <wp:extent cx="5270500" cy="2639695"/>
            <wp:effectExtent l="0" t="0" r="0" b="19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/>
    <w:p w:rsidR="00F8119E" w:rsidRDefault="00F8119E" w:rsidP="00F8119E">
      <w:pPr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发布众包需求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，填报需求。</w:t>
      </w:r>
    </w:p>
    <w:p w:rsidR="00F8119E" w:rsidRDefault="00F8119E" w:rsidP="00F8119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2954AB67" wp14:editId="30404E42">
            <wp:extent cx="5006975" cy="1585595"/>
            <wp:effectExtent l="0" t="0" r="3175" b="1460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③填写需求信息，选择技术经理人和服务方式，点击提交（审核通过后自动生成编号）。</w:t>
      </w:r>
    </w:p>
    <w:p w:rsidR="00F8119E" w:rsidRDefault="00F8119E" w:rsidP="00F8119E">
      <w:pPr>
        <w:jc w:val="center"/>
      </w:pPr>
      <w:r>
        <w:rPr>
          <w:noProof/>
        </w:rPr>
        <w:drawing>
          <wp:inline distT="0" distB="0" distL="114300" distR="114300" wp14:anchorId="26D81E88" wp14:editId="4C180D8A">
            <wp:extent cx="5434330" cy="1750695"/>
            <wp:effectExtent l="0" t="0" r="13970" b="190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jc w:val="center"/>
      </w:pPr>
      <w:r>
        <w:rPr>
          <w:noProof/>
        </w:rPr>
        <w:lastRenderedPageBreak/>
        <w:drawing>
          <wp:inline distT="0" distB="0" distL="114300" distR="114300" wp14:anchorId="23FC6119" wp14:editId="2425B481">
            <wp:extent cx="5438140" cy="1543050"/>
            <wp:effectExtent l="0" t="0" r="1016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jc w:val="center"/>
      </w:pPr>
    </w:p>
    <w:p w:rsidR="00F8119E" w:rsidRDefault="00F8119E" w:rsidP="00F8119E">
      <w:pPr>
        <w:numPr>
          <w:ilvl w:val="0"/>
          <w:numId w:val="2"/>
        </w:numPr>
        <w:ind w:firstLineChars="200" w:firstLine="643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应答选标。</w:t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服务方式选择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合作服务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的，各科研机构、企业、专家和服务机构等作为需求解决方或服务方，点击需求信息页面的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立即应答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，提交应答方案。点击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立即咨询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，可进行洽谈或留言。</w:t>
      </w:r>
    </w:p>
    <w:p w:rsidR="00F8119E" w:rsidRDefault="00F8119E" w:rsidP="00F8119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4DBBC037" wp14:editId="36C9E768">
            <wp:extent cx="5521325" cy="3479800"/>
            <wp:effectExtent l="0" t="0" r="3175" b="635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1766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jc w:val="center"/>
      </w:pPr>
      <w:r>
        <w:rPr>
          <w:noProof/>
        </w:rPr>
        <w:lastRenderedPageBreak/>
        <w:drawing>
          <wp:inline distT="0" distB="0" distL="114300" distR="114300" wp14:anchorId="17891404" wp14:editId="00D1ACF5">
            <wp:extent cx="2355850" cy="2097405"/>
            <wp:effectExtent l="0" t="0" r="6350" b="1714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4839" r="4454" b="3764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6E4DBC5" wp14:editId="14CFC0DA">
            <wp:extent cx="2838450" cy="2125345"/>
            <wp:effectExtent l="0" t="0" r="0" b="825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" t="7663" r="1558" b="310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jc w:val="center"/>
      </w:pP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需求提交方在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会员中心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科研众包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提交给我的应答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中查看应答方案，与应答方充分沟通后选择是否采纳。（应答方可接收到采纳情况的短信）</w:t>
      </w:r>
    </w:p>
    <w:p w:rsidR="00F8119E" w:rsidRDefault="00F8119E" w:rsidP="00F8119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04446BE3" wp14:editId="4FEB8375">
            <wp:extent cx="5585460" cy="1522730"/>
            <wp:effectExtent l="0" t="0" r="15240" b="127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3" b="717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F8119E" w:rsidRDefault="00F8119E" w:rsidP="00F8119E">
      <w:pPr>
        <w:ind w:firstLineChars="200" w:firstLine="640"/>
      </w:pPr>
      <w:r>
        <w:rPr>
          <w:rFonts w:ascii="Times New Roman" w:eastAsia="仿宋_GB2312" w:hAnsi="Times New Roman" w:cs="Times New Roman" w:hint="eastAsia"/>
          <w:sz w:val="32"/>
          <w:szCs w:val="32"/>
        </w:rPr>
        <w:t>可随时查看并采纳某个方案，应答截止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周后停止选标。在应答截止期之前采纳任一方案后无法接收新方案。</w:t>
      </w:r>
    </w:p>
    <w:p w:rsidR="00F8119E" w:rsidRDefault="00F8119E" w:rsidP="00F8119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5CAAC483" wp14:editId="1E41BA72">
            <wp:extent cx="5495925" cy="1813560"/>
            <wp:effectExtent l="0" t="0" r="9525" b="1524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5" b="262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ind w:leftChars="200" w:left="420"/>
        <w:rPr>
          <w:rFonts w:ascii="Times New Roman" w:eastAsia="仿宋_GB2312" w:hAnsi="Times New Roman" w:cs="Times New Roman"/>
          <w:sz w:val="32"/>
          <w:szCs w:val="32"/>
        </w:rPr>
      </w:pPr>
    </w:p>
    <w:p w:rsidR="00F8119E" w:rsidRDefault="00F8119E" w:rsidP="00F8119E">
      <w:pPr>
        <w:numPr>
          <w:ilvl w:val="0"/>
          <w:numId w:val="2"/>
        </w:num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lastRenderedPageBreak/>
        <w:t>服务日志。</w:t>
      </w:r>
      <w:r>
        <w:rPr>
          <w:rFonts w:ascii="Times New Roman" w:eastAsia="仿宋_GB2312" w:hAnsi="Times New Roman" w:cs="Times New Roman"/>
          <w:sz w:val="32"/>
          <w:szCs w:val="32"/>
        </w:rPr>
        <w:t>提交需求方在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会员中心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科研众包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科研众包需求管理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中记录服务日志、更新需求状态（已解决、未解决）。</w:t>
      </w:r>
    </w:p>
    <w:p w:rsidR="00F8119E" w:rsidRDefault="00F8119E" w:rsidP="00F8119E">
      <w:r>
        <w:rPr>
          <w:noProof/>
        </w:rPr>
        <w:drawing>
          <wp:inline distT="0" distB="0" distL="114300" distR="114300" wp14:anchorId="04A574D3" wp14:editId="5A7F70F5">
            <wp:extent cx="5665470" cy="1572895"/>
            <wp:effectExtent l="0" t="0" r="1143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5" b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/>
    <w:p w:rsidR="00F8119E" w:rsidRDefault="00F8119E" w:rsidP="00F8119E">
      <w:pPr>
        <w:ind w:left="420" w:hangingChars="200" w:hanging="420"/>
      </w:pPr>
      <w:r>
        <w:rPr>
          <w:noProof/>
        </w:rPr>
        <w:drawing>
          <wp:inline distT="0" distB="0" distL="114300" distR="114300" wp14:anchorId="3495B441" wp14:editId="6E30FA2D">
            <wp:extent cx="5638800" cy="2060575"/>
            <wp:effectExtent l="0" t="0" r="0" b="1587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ind w:leftChars="304" w:left="638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需求状态选择：</w:t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已解决</w:t>
      </w:r>
      <w:r>
        <w:rPr>
          <w:rFonts w:ascii="Times New Roman" w:eastAsia="仿宋_GB2312" w:hAnsi="Times New Roman" w:cs="Times New Roman"/>
          <w:sz w:val="32"/>
          <w:szCs w:val="32"/>
        </w:rPr>
        <w:t>--</w:t>
      </w:r>
      <w:r>
        <w:rPr>
          <w:rFonts w:ascii="Times New Roman" w:eastAsia="仿宋_GB2312" w:hAnsi="Times New Roman" w:cs="Times New Roman"/>
          <w:sz w:val="32"/>
          <w:szCs w:val="32"/>
        </w:rPr>
        <w:t>填写服务费用，流程结束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；</w:t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未解决</w:t>
      </w:r>
      <w:r>
        <w:rPr>
          <w:rFonts w:ascii="Times New Roman" w:eastAsia="仿宋_GB2312" w:hAnsi="Times New Roman" w:cs="Times New Roman"/>
          <w:sz w:val="32"/>
          <w:szCs w:val="32"/>
        </w:rPr>
        <w:t>--</w:t>
      </w:r>
      <w:r>
        <w:rPr>
          <w:rFonts w:ascii="宋体" w:eastAsia="宋体" w:hAnsi="宋体" w:cs="宋体" w:hint="eastAsia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应答截止前，可查看其他方案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>
        <w:rPr>
          <w:rFonts w:ascii="宋体" w:eastAsia="宋体" w:hAnsi="宋体" w:cs="宋体" w:hint="eastAsia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应发截止后，可修改需求重启众包流程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F8119E" w:rsidRDefault="00F8119E" w:rsidP="00F8119E">
      <w:pPr>
        <w:numPr>
          <w:ilvl w:val="0"/>
          <w:numId w:val="2"/>
        </w:num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申请奖励。</w:t>
      </w:r>
      <w:r>
        <w:rPr>
          <w:rFonts w:ascii="Times New Roman" w:eastAsia="仿宋_GB2312" w:hAnsi="Times New Roman" w:cs="Times New Roman"/>
          <w:sz w:val="32"/>
          <w:szCs w:val="32"/>
        </w:rPr>
        <w:t>在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会员中心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科研众包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奖励申报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中进行单位基本信息管理和奖励申报。（申报时间另行通知，对接成功的需求须上传证明材料）</w:t>
      </w:r>
    </w:p>
    <w:p w:rsidR="00F8119E" w:rsidRDefault="00F8119E" w:rsidP="00F8119E">
      <w:pPr>
        <w:jc w:val="center"/>
      </w:pPr>
      <w:r>
        <w:rPr>
          <w:noProof/>
        </w:rPr>
        <w:drawing>
          <wp:inline distT="0" distB="0" distL="114300" distR="114300" wp14:anchorId="286DEB52" wp14:editId="1BE96123">
            <wp:extent cx="5301615" cy="841375"/>
            <wp:effectExtent l="0" t="0" r="13335" b="1587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1" r="1780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jc w:val="center"/>
      </w:pPr>
      <w:r>
        <w:rPr>
          <w:noProof/>
        </w:rPr>
        <w:lastRenderedPageBreak/>
        <w:drawing>
          <wp:inline distT="0" distB="0" distL="114300" distR="114300" wp14:anchorId="33C91529" wp14:editId="443D861C">
            <wp:extent cx="5219700" cy="2224405"/>
            <wp:effectExtent l="0" t="0" r="0" b="4445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2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jc w:val="center"/>
      </w:pPr>
    </w:p>
    <w:p w:rsidR="00F8119E" w:rsidRDefault="00F8119E" w:rsidP="00F8119E">
      <w:pPr>
        <w:jc w:val="center"/>
      </w:pPr>
      <w:r>
        <w:rPr>
          <w:noProof/>
        </w:rPr>
        <w:drawing>
          <wp:inline distT="0" distB="0" distL="114300" distR="114300" wp14:anchorId="602D14ED" wp14:editId="3C88A2FC">
            <wp:extent cx="5248910" cy="2962275"/>
            <wp:effectExtent l="0" t="0" r="8890" b="9525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36" r="212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ind w:firstLineChars="200" w:firstLine="640"/>
        <w:rPr>
          <w:rFonts w:ascii="黑体" w:eastAsia="黑体" w:hAnsi="黑体" w:cs="黑体"/>
          <w:sz w:val="32"/>
          <w:szCs w:val="32"/>
        </w:rPr>
      </w:pPr>
    </w:p>
    <w:p w:rsidR="00F8119E" w:rsidRDefault="00F8119E" w:rsidP="00F8119E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二、企业</w:t>
      </w:r>
    </w:p>
    <w:p w:rsidR="00F8119E" w:rsidRDefault="00F8119E" w:rsidP="00F8119E">
      <w:pPr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 xml:space="preserve">1. 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登录平台。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使用单位账号登录天津市科技成果展示交易运营中心服务平台，进入“科研众包”版块。网址：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www.tjkjcg.com</w:t>
      </w:r>
    </w:p>
    <w:p w:rsidR="00F8119E" w:rsidRDefault="00F8119E" w:rsidP="00F8119E">
      <w:pPr>
        <w:ind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F8119E" w:rsidRDefault="00F8119E" w:rsidP="00F8119E">
      <w:pPr>
        <w:jc w:val="center"/>
      </w:pPr>
      <w:r>
        <w:rPr>
          <w:noProof/>
        </w:rPr>
        <w:lastRenderedPageBreak/>
        <w:drawing>
          <wp:inline distT="0" distB="0" distL="114300" distR="114300" wp14:anchorId="35905AD9" wp14:editId="7DF9FB03">
            <wp:extent cx="5273675" cy="3487420"/>
            <wp:effectExtent l="0" t="0" r="9525" b="508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F8119E" w:rsidRDefault="00F8119E" w:rsidP="00F8119E">
      <w:pPr>
        <w:numPr>
          <w:ilvl w:val="0"/>
          <w:numId w:val="3"/>
        </w:numPr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需求提交。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企业可自行在平台发布众包需求，公开征集解决方案；也可委托技术转移机构提供需求挖掘、方案征集、对接跟进等服务。</w:t>
      </w:r>
    </w:p>
    <w:p w:rsidR="00F8119E" w:rsidRDefault="00F8119E" w:rsidP="00F8119E">
      <w:pPr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①点击“我要发布需求”，进入会员中心的“科研众包需求管理”。</w:t>
      </w:r>
    </w:p>
    <w:p w:rsidR="00F8119E" w:rsidRDefault="00F8119E" w:rsidP="00F8119E">
      <w:pPr>
        <w:jc w:val="center"/>
      </w:pPr>
      <w:r>
        <w:rPr>
          <w:noProof/>
        </w:rPr>
        <w:drawing>
          <wp:inline distT="0" distB="0" distL="114300" distR="114300" wp14:anchorId="5924E65F" wp14:editId="77A6A3F9">
            <wp:extent cx="5270500" cy="2639695"/>
            <wp:effectExtent l="0" t="0" r="0" b="190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自行发布众包需求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，进行需求信息填报；</w:t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委托技术转移机构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，在列表中选择某机构进行联系、委托（企业无需填报需求，所有工作均由委托机构代为进行）。</w:t>
      </w:r>
    </w:p>
    <w:p w:rsidR="00F8119E" w:rsidRDefault="00F8119E" w:rsidP="00F8119E">
      <w:pPr>
        <w:jc w:val="center"/>
      </w:pPr>
      <w:r>
        <w:rPr>
          <w:noProof/>
        </w:rPr>
        <w:drawing>
          <wp:inline distT="0" distB="0" distL="114300" distR="114300" wp14:anchorId="2BCD3612" wp14:editId="7AA02B80">
            <wp:extent cx="5264150" cy="2057400"/>
            <wp:effectExtent l="0" t="0" r="1270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68" t="1766" b="1019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jc w:val="center"/>
      </w:pPr>
    </w:p>
    <w:p w:rsidR="00F8119E" w:rsidRDefault="00F8119E" w:rsidP="00F8119E">
      <w:pPr>
        <w:jc w:val="center"/>
      </w:pPr>
      <w:r>
        <w:rPr>
          <w:noProof/>
        </w:rPr>
        <w:lastRenderedPageBreak/>
        <w:drawing>
          <wp:inline distT="0" distB="0" distL="114300" distR="114300" wp14:anchorId="07D86A7C" wp14:editId="1479D730">
            <wp:extent cx="5320665" cy="4797425"/>
            <wp:effectExtent l="0" t="0" r="13335" b="3175"/>
            <wp:docPr id="71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③</w:t>
      </w:r>
      <w:r>
        <w:rPr>
          <w:rFonts w:ascii="Times New Roman" w:eastAsia="仿宋_GB2312" w:hAnsi="Times New Roman" w:cs="Times New Roman"/>
          <w:sz w:val="32"/>
          <w:szCs w:val="32"/>
        </w:rPr>
        <w:t>选择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自行发布众包需求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的，填写需求信息，点击提交。需求审核通过后自动生成编号，并在服务平台对外发布。</w:t>
      </w:r>
    </w:p>
    <w:p w:rsidR="00F8119E" w:rsidRDefault="00F8119E" w:rsidP="00F8119E">
      <w:pPr>
        <w:jc w:val="center"/>
      </w:pPr>
      <w:r>
        <w:rPr>
          <w:noProof/>
        </w:rPr>
      </w:r>
      <w:r>
        <w:pict>
          <v:group id="组合 18" o:spid="_x0000_s1035" style="width:445.65pt;height:239.75pt;mso-position-horizontal-relative:char;mso-position-vertical-relative:line" coordorigin="1700,9715" coordsize="118300,58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36" type="#_x0000_t75" style="position:absolute;left:1809;top:9715;width:116472;height:49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LQTDAAAA2wAAAA8AAABkcnMvZG93bnJldi54bWxEj81qwzAQhO+FvIPYQG6NXJM2wYliTCAQ&#10;Qi/5uy/WxjaVVo6l2O7bV4VCj8PMfMNs8tEa0VPnG8cK3uYJCOLS6YYrBdfL/nUFwgdkjcYxKfgm&#10;D/l28rLBTLuBT9SfQyUihH2GCuoQ2kxKX9Zk0c9dSxy9u+sshii7SuoOhwi3RqZJ8iEtNhwXamxp&#10;V1P5dX5aBe+rW3G6fO53ZnEsj/i8Gp8+bkrNpmOxBhFoDP/hv/ZBK0iX8Psl/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ItBMMAAADbAAAADwAAAAAAAAAAAAAAAACf&#10;AgAAZHJzL2Rvd25yZXYueG1sUEsFBgAAAAAEAAQA9wAAAI8DAAAAAA==&#10;">
              <v:imagedata r:id="rId27" o:title="" cropright="1013f"/>
            </v:shape>
            <v:shape id="Picture 5" o:spid="_x0000_s1037" type="#_x0000_t75" style="position:absolute;left:1700;top:58864;width:118301;height: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VKYjAAAAA2wAAAA8AAABkcnMvZG93bnJldi54bWxET02LwjAQvQv+hzDC3jRVFpFqLMtCwYvC&#10;qgW9Dc1sWzaZlCZqu7/eHASPj/e9yXprxJ063zhWMJ8lIIhLpxuuFJxP+XQFwgdkjcYxKRjIQ7Yd&#10;jzaYavfgH7ofQyViCPsUFdQhtKmUvqzJop+5ljhyv66zGCLsKqk7fMRwa+QiSZbSYsOxocaWvmsq&#10;/443q2A/XPmyHG62KD5zrS8H82+KQqmPSf+1BhGoD2/xy73TChZxbPwSf4D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UpiMAAAADbAAAADwAAAAAAAAAAAAAAAACfAgAA&#10;ZHJzL2Rvd25yZXYueG1sUEsFBgAAAAAEAAQA9wAAAIwDAAAAAA==&#10;">
              <v:imagedata r:id="rId28" o:title=""/>
            </v:shape>
            <w10:wrap type="none"/>
            <w10:anchorlock/>
          </v:group>
        </w:pict>
      </w:r>
    </w:p>
    <w:p w:rsidR="00F8119E" w:rsidRDefault="00F8119E" w:rsidP="00F8119E">
      <w:pPr>
        <w:ind w:left="640"/>
        <w:rPr>
          <w:rFonts w:ascii="Times New Roman" w:eastAsia="仿宋_GB2312" w:hAnsi="Times New Roman" w:cs="Times New Roman"/>
          <w:b/>
          <w:bCs/>
          <w:sz w:val="32"/>
          <w:szCs w:val="32"/>
        </w:rPr>
      </w:pPr>
    </w:p>
    <w:p w:rsidR="00F8119E" w:rsidRDefault="00F8119E" w:rsidP="00F8119E">
      <w:pPr>
        <w:ind w:left="640"/>
        <w:rPr>
          <w:rFonts w:ascii="Times New Roman" w:eastAsia="仿宋_GB2312" w:hAnsi="Times New Roman" w:cs="Times New Roman"/>
          <w:b/>
          <w:bCs/>
          <w:sz w:val="32"/>
          <w:szCs w:val="32"/>
        </w:rPr>
      </w:pPr>
    </w:p>
    <w:p w:rsidR="00F8119E" w:rsidRDefault="00F8119E" w:rsidP="00F8119E">
      <w:pPr>
        <w:numPr>
          <w:ilvl w:val="0"/>
          <w:numId w:val="3"/>
        </w:numPr>
        <w:ind w:firstLine="640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应答选标。</w:t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各科研机构、企业、专家和服务机构等作为需求解决方或服务方，点击需求信息页面的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立即应答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，提交应答方案。点击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立即咨询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，可进行洽谈或留言。</w:t>
      </w:r>
    </w:p>
    <w:p w:rsidR="00F8119E" w:rsidRDefault="00F8119E" w:rsidP="00F8119E">
      <w:pPr>
        <w:jc w:val="center"/>
      </w:pPr>
      <w:r>
        <w:rPr>
          <w:noProof/>
        </w:rPr>
        <w:lastRenderedPageBreak/>
        <w:drawing>
          <wp:inline distT="0" distB="0" distL="114300" distR="114300" wp14:anchorId="65E59956" wp14:editId="343854DB">
            <wp:extent cx="5521325" cy="3479800"/>
            <wp:effectExtent l="0" t="0" r="3175" b="6350"/>
            <wp:docPr id="7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1766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jc w:val="center"/>
      </w:pPr>
    </w:p>
    <w:p w:rsidR="00F8119E" w:rsidRDefault="00F8119E" w:rsidP="00F8119E">
      <w:pPr>
        <w:jc w:val="center"/>
      </w:pPr>
      <w:r>
        <w:rPr>
          <w:noProof/>
        </w:rPr>
        <w:drawing>
          <wp:inline distT="0" distB="0" distL="114300" distR="114300" wp14:anchorId="78BDD582" wp14:editId="25B4E580">
            <wp:extent cx="5527040" cy="4918710"/>
            <wp:effectExtent l="0" t="0" r="16510" b="15240"/>
            <wp:docPr id="71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4839" r="4454" b="3764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②需求提交方在“会员中心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科研众包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提交给我的应答”中查看应答方案，与应答方充分沟通后选择是否采纳。（应答方可接收到采纳情况的短信）</w:t>
      </w:r>
    </w:p>
    <w:p w:rsidR="00F8119E" w:rsidRDefault="00F8119E" w:rsidP="00F8119E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1B031573" wp14:editId="605A9160">
            <wp:extent cx="5159375" cy="1370330"/>
            <wp:effectExtent l="0" t="0" r="3175" b="1270"/>
            <wp:docPr id="7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3" b="7178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可随时查看并采纳某个方案，应答截止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周后停止选标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F8119E" w:rsidRDefault="00F8119E" w:rsidP="00F8119E">
      <w:pPr>
        <w:jc w:val="center"/>
      </w:pPr>
      <w:r>
        <w:rPr>
          <w:noProof/>
        </w:rPr>
        <w:drawing>
          <wp:inline distT="0" distB="0" distL="114300" distR="114300" wp14:anchorId="1DDC30EA" wp14:editId="234D3396">
            <wp:extent cx="5333365" cy="1645285"/>
            <wp:effectExtent l="0" t="0" r="635" b="12065"/>
            <wp:docPr id="71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5" b="2623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jc w:val="center"/>
      </w:pPr>
    </w:p>
    <w:p w:rsidR="00F8119E" w:rsidRDefault="00F8119E" w:rsidP="00F8119E">
      <w:pPr>
        <w:numPr>
          <w:ilvl w:val="0"/>
          <w:numId w:val="3"/>
        </w:numPr>
        <w:ind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服务日志。</w:t>
      </w:r>
      <w:r>
        <w:rPr>
          <w:rFonts w:ascii="Times New Roman" w:eastAsia="仿宋_GB2312" w:hAnsi="Times New Roman" w:cs="Times New Roman"/>
          <w:sz w:val="32"/>
          <w:szCs w:val="32"/>
        </w:rPr>
        <w:t>提交需求方在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会员中心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科研众包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科研众包需求管理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中记录服务日志、更新需求状态（已解决、未解决）。</w:t>
      </w:r>
    </w:p>
    <w:p w:rsidR="00F8119E" w:rsidRDefault="00F8119E" w:rsidP="00F8119E">
      <w:pPr>
        <w:jc w:val="center"/>
      </w:pPr>
      <w:r>
        <w:rPr>
          <w:noProof/>
        </w:rPr>
        <w:drawing>
          <wp:inline distT="0" distB="0" distL="114300" distR="114300" wp14:anchorId="206FF382" wp14:editId="01DD78EE">
            <wp:extent cx="5170170" cy="1409700"/>
            <wp:effectExtent l="0" t="0" r="11430" b="0"/>
            <wp:docPr id="71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5" b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jc w:val="center"/>
      </w:pPr>
    </w:p>
    <w:p w:rsidR="00F8119E" w:rsidRDefault="00F8119E" w:rsidP="00F8119E">
      <w:r>
        <w:rPr>
          <w:noProof/>
        </w:rPr>
        <w:drawing>
          <wp:inline distT="0" distB="0" distL="114300" distR="114300" wp14:anchorId="64A2B7D6" wp14:editId="517377D0">
            <wp:extent cx="5459095" cy="1958975"/>
            <wp:effectExtent l="0" t="0" r="8255" b="3175"/>
            <wp:docPr id="71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需求状态选择：</w:t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已解决</w:t>
      </w:r>
      <w:r>
        <w:rPr>
          <w:rFonts w:ascii="Times New Roman" w:eastAsia="仿宋_GB2312" w:hAnsi="Times New Roman" w:cs="Times New Roman"/>
          <w:sz w:val="32"/>
          <w:szCs w:val="32"/>
        </w:rPr>
        <w:t>--</w:t>
      </w:r>
      <w:r>
        <w:rPr>
          <w:rFonts w:ascii="Times New Roman" w:eastAsia="仿宋_GB2312" w:hAnsi="Times New Roman" w:cs="Times New Roman"/>
          <w:sz w:val="32"/>
          <w:szCs w:val="32"/>
        </w:rPr>
        <w:t>流程结束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；</w:t>
      </w:r>
    </w:p>
    <w:p w:rsidR="00F8119E" w:rsidRDefault="00F8119E" w:rsidP="00F8119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未解决</w:t>
      </w:r>
      <w:r>
        <w:rPr>
          <w:rFonts w:ascii="Times New Roman" w:eastAsia="仿宋_GB2312" w:hAnsi="Times New Roman" w:cs="Times New Roman"/>
          <w:sz w:val="32"/>
          <w:szCs w:val="32"/>
        </w:rPr>
        <w:t>--</w:t>
      </w:r>
      <w:r>
        <w:rPr>
          <w:rFonts w:ascii="宋体" w:eastAsia="宋体" w:hAnsi="宋体" w:cs="宋体" w:hint="eastAsia"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sz w:val="32"/>
          <w:szCs w:val="32"/>
        </w:rPr>
        <w:t>应答截止前，可查看其他方案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；</w:t>
      </w:r>
      <w:r>
        <w:rPr>
          <w:rFonts w:ascii="宋体" w:eastAsia="宋体" w:hAnsi="宋体" w:cs="宋体" w:hint="eastAsia"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sz w:val="32"/>
          <w:szCs w:val="32"/>
        </w:rPr>
        <w:t>应发截止后，可修改需求重启众包流程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BD3A2C" w:rsidRPr="00BD3A2C" w:rsidRDefault="00BD3A2C" w:rsidP="00F8119E">
      <w:pPr>
        <w:rPr>
          <w:rFonts w:ascii="Times New Roman" w:eastAsia="仿宋_GB2312" w:hAnsi="Times New Roman" w:cs="Times New Roman"/>
          <w:sz w:val="32"/>
          <w:szCs w:val="32"/>
        </w:rPr>
      </w:pPr>
      <w:bookmarkStart w:id="0" w:name="_GoBack"/>
      <w:bookmarkEnd w:id="0"/>
    </w:p>
    <w:sectPr w:rsidR="00BD3A2C" w:rsidRPr="00BD3A2C" w:rsidSect="00CC7A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33B" w:rsidRDefault="00ED033B">
      <w:r>
        <w:separator/>
      </w:r>
    </w:p>
  </w:endnote>
  <w:endnote w:type="continuationSeparator" w:id="0">
    <w:p w:rsidR="00ED033B" w:rsidRDefault="00ED0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33B" w:rsidRDefault="00ED033B">
      <w:r>
        <w:separator/>
      </w:r>
    </w:p>
  </w:footnote>
  <w:footnote w:type="continuationSeparator" w:id="0">
    <w:p w:rsidR="00ED033B" w:rsidRDefault="00ED03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D3EEB5"/>
    <w:multiLevelType w:val="singleLevel"/>
    <w:tmpl w:val="80D3EEB5"/>
    <w:lvl w:ilvl="0">
      <w:start w:val="1"/>
      <w:numFmt w:val="decimal"/>
      <w:suff w:val="space"/>
      <w:lvlText w:val="%1."/>
      <w:lvlJc w:val="left"/>
    </w:lvl>
  </w:abstractNum>
  <w:abstractNum w:abstractNumId="1">
    <w:nsid w:val="84FF6EB6"/>
    <w:multiLevelType w:val="singleLevel"/>
    <w:tmpl w:val="84FF6EB6"/>
    <w:lvl w:ilvl="0">
      <w:start w:val="1"/>
      <w:numFmt w:val="decimal"/>
      <w:suff w:val="space"/>
      <w:lvlText w:val="%1."/>
      <w:lvlJc w:val="left"/>
    </w:lvl>
  </w:abstractNum>
  <w:abstractNum w:abstractNumId="2">
    <w:nsid w:val="B518F823"/>
    <w:multiLevelType w:val="singleLevel"/>
    <w:tmpl w:val="B518F82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B740BB8"/>
    <w:multiLevelType w:val="singleLevel"/>
    <w:tmpl w:val="EB740BB8"/>
    <w:lvl w:ilvl="0">
      <w:start w:val="2"/>
      <w:numFmt w:val="decimal"/>
      <w:suff w:val="space"/>
      <w:lvlText w:val="%1."/>
      <w:lvlJc w:val="left"/>
    </w:lvl>
  </w:abstractNum>
  <w:abstractNum w:abstractNumId="4">
    <w:nsid w:val="02CABFBD"/>
    <w:multiLevelType w:val="singleLevel"/>
    <w:tmpl w:val="02CABFBD"/>
    <w:lvl w:ilvl="0">
      <w:start w:val="1"/>
      <w:numFmt w:val="decimal"/>
      <w:suff w:val="space"/>
      <w:lvlText w:val="%1."/>
      <w:lvlJc w:val="left"/>
    </w:lvl>
  </w:abstractNum>
  <w:abstractNum w:abstractNumId="5">
    <w:nsid w:val="6B9789E0"/>
    <w:multiLevelType w:val="singleLevel"/>
    <w:tmpl w:val="6B9789E0"/>
    <w:lvl w:ilvl="0">
      <w:start w:val="2"/>
      <w:numFmt w:val="decimal"/>
      <w:suff w:val="space"/>
      <w:lvlText w:val="%1.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岳">
    <w15:presenceInfo w15:providerId="WPS Office" w15:userId="10198362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5704C"/>
    <w:rsid w:val="00004410"/>
    <w:rsid w:val="000145C6"/>
    <w:rsid w:val="00015594"/>
    <w:rsid w:val="00037723"/>
    <w:rsid w:val="00054E30"/>
    <w:rsid w:val="00066F21"/>
    <w:rsid w:val="0009706F"/>
    <w:rsid w:val="000A6AB7"/>
    <w:rsid w:val="000A73EE"/>
    <w:rsid w:val="000C5610"/>
    <w:rsid w:val="000D2EE7"/>
    <w:rsid w:val="000E1B2F"/>
    <w:rsid w:val="000E56F0"/>
    <w:rsid w:val="0011212A"/>
    <w:rsid w:val="00150F10"/>
    <w:rsid w:val="00166EDA"/>
    <w:rsid w:val="001A3DE5"/>
    <w:rsid w:val="001B4919"/>
    <w:rsid w:val="001D5ED4"/>
    <w:rsid w:val="001E1328"/>
    <w:rsid w:val="001F2A92"/>
    <w:rsid w:val="002247E9"/>
    <w:rsid w:val="002516A8"/>
    <w:rsid w:val="0025660C"/>
    <w:rsid w:val="00260E97"/>
    <w:rsid w:val="00263BF4"/>
    <w:rsid w:val="0029692E"/>
    <w:rsid w:val="002E4122"/>
    <w:rsid w:val="003107C9"/>
    <w:rsid w:val="00351C3E"/>
    <w:rsid w:val="003605C3"/>
    <w:rsid w:val="00361B7A"/>
    <w:rsid w:val="00371780"/>
    <w:rsid w:val="00382186"/>
    <w:rsid w:val="003A1B38"/>
    <w:rsid w:val="003D4315"/>
    <w:rsid w:val="003E6ADB"/>
    <w:rsid w:val="003E7A8E"/>
    <w:rsid w:val="003F5FF5"/>
    <w:rsid w:val="004225B0"/>
    <w:rsid w:val="004253CF"/>
    <w:rsid w:val="00434062"/>
    <w:rsid w:val="00450BE3"/>
    <w:rsid w:val="00462B34"/>
    <w:rsid w:val="004705F7"/>
    <w:rsid w:val="0047258D"/>
    <w:rsid w:val="004A3DF2"/>
    <w:rsid w:val="004B065E"/>
    <w:rsid w:val="004E10E7"/>
    <w:rsid w:val="004F161F"/>
    <w:rsid w:val="0050658C"/>
    <w:rsid w:val="00514CA2"/>
    <w:rsid w:val="00520D12"/>
    <w:rsid w:val="005313BB"/>
    <w:rsid w:val="005325DD"/>
    <w:rsid w:val="005448AD"/>
    <w:rsid w:val="00582533"/>
    <w:rsid w:val="00594F85"/>
    <w:rsid w:val="00600E1C"/>
    <w:rsid w:val="00611590"/>
    <w:rsid w:val="00611970"/>
    <w:rsid w:val="006154DD"/>
    <w:rsid w:val="00625890"/>
    <w:rsid w:val="0064769D"/>
    <w:rsid w:val="00655C1B"/>
    <w:rsid w:val="006A710F"/>
    <w:rsid w:val="006C31D0"/>
    <w:rsid w:val="006D0522"/>
    <w:rsid w:val="0072658F"/>
    <w:rsid w:val="007320A3"/>
    <w:rsid w:val="00741B94"/>
    <w:rsid w:val="007550CA"/>
    <w:rsid w:val="00764155"/>
    <w:rsid w:val="00793624"/>
    <w:rsid w:val="00795ADA"/>
    <w:rsid w:val="007B4C7B"/>
    <w:rsid w:val="007D4C3D"/>
    <w:rsid w:val="007E278D"/>
    <w:rsid w:val="007E307C"/>
    <w:rsid w:val="00806D6E"/>
    <w:rsid w:val="00811212"/>
    <w:rsid w:val="00814530"/>
    <w:rsid w:val="008378B0"/>
    <w:rsid w:val="00843D11"/>
    <w:rsid w:val="00873111"/>
    <w:rsid w:val="00883A48"/>
    <w:rsid w:val="0088619E"/>
    <w:rsid w:val="0089699B"/>
    <w:rsid w:val="008A145D"/>
    <w:rsid w:val="008B4D76"/>
    <w:rsid w:val="008E55C2"/>
    <w:rsid w:val="008F3ECE"/>
    <w:rsid w:val="00945A72"/>
    <w:rsid w:val="00945BCA"/>
    <w:rsid w:val="00966B6C"/>
    <w:rsid w:val="00981387"/>
    <w:rsid w:val="00997565"/>
    <w:rsid w:val="00A72E29"/>
    <w:rsid w:val="00A925E4"/>
    <w:rsid w:val="00AA3F38"/>
    <w:rsid w:val="00AA653B"/>
    <w:rsid w:val="00AB2E34"/>
    <w:rsid w:val="00AC550D"/>
    <w:rsid w:val="00AC69EF"/>
    <w:rsid w:val="00AF23A6"/>
    <w:rsid w:val="00B045DD"/>
    <w:rsid w:val="00B05802"/>
    <w:rsid w:val="00B05DA3"/>
    <w:rsid w:val="00B10C37"/>
    <w:rsid w:val="00B263ED"/>
    <w:rsid w:val="00B349AC"/>
    <w:rsid w:val="00B357D7"/>
    <w:rsid w:val="00B71147"/>
    <w:rsid w:val="00B71B74"/>
    <w:rsid w:val="00B97031"/>
    <w:rsid w:val="00B9732B"/>
    <w:rsid w:val="00BB1132"/>
    <w:rsid w:val="00BB38BE"/>
    <w:rsid w:val="00BB7A30"/>
    <w:rsid w:val="00BD1377"/>
    <w:rsid w:val="00BD2730"/>
    <w:rsid w:val="00BD3A2C"/>
    <w:rsid w:val="00BF36D1"/>
    <w:rsid w:val="00C364A2"/>
    <w:rsid w:val="00C5704C"/>
    <w:rsid w:val="00C67F12"/>
    <w:rsid w:val="00C758EE"/>
    <w:rsid w:val="00C87996"/>
    <w:rsid w:val="00CB60F8"/>
    <w:rsid w:val="00CC7A2A"/>
    <w:rsid w:val="00CD18F9"/>
    <w:rsid w:val="00CD2DF5"/>
    <w:rsid w:val="00CE2FB1"/>
    <w:rsid w:val="00CF2EC4"/>
    <w:rsid w:val="00D05490"/>
    <w:rsid w:val="00D159C2"/>
    <w:rsid w:val="00D47080"/>
    <w:rsid w:val="00D569D4"/>
    <w:rsid w:val="00D754B0"/>
    <w:rsid w:val="00D779BE"/>
    <w:rsid w:val="00D8264C"/>
    <w:rsid w:val="00D90741"/>
    <w:rsid w:val="00DD0CC5"/>
    <w:rsid w:val="00DF0C2E"/>
    <w:rsid w:val="00E10411"/>
    <w:rsid w:val="00E405CA"/>
    <w:rsid w:val="00E4328F"/>
    <w:rsid w:val="00E64A62"/>
    <w:rsid w:val="00E93343"/>
    <w:rsid w:val="00E93FF5"/>
    <w:rsid w:val="00EB1EAA"/>
    <w:rsid w:val="00EC001E"/>
    <w:rsid w:val="00EC1838"/>
    <w:rsid w:val="00EC45F4"/>
    <w:rsid w:val="00EC5C28"/>
    <w:rsid w:val="00ED033B"/>
    <w:rsid w:val="00ED0DF1"/>
    <w:rsid w:val="00EE1550"/>
    <w:rsid w:val="00EE597E"/>
    <w:rsid w:val="00F051EF"/>
    <w:rsid w:val="00F16A49"/>
    <w:rsid w:val="00F35911"/>
    <w:rsid w:val="00F36D93"/>
    <w:rsid w:val="00F40579"/>
    <w:rsid w:val="00F71413"/>
    <w:rsid w:val="00F8119E"/>
    <w:rsid w:val="00F85B28"/>
    <w:rsid w:val="00F869C7"/>
    <w:rsid w:val="00F87E72"/>
    <w:rsid w:val="00F940E6"/>
    <w:rsid w:val="00FA3ED4"/>
    <w:rsid w:val="00FA6DD0"/>
    <w:rsid w:val="00FB5D51"/>
    <w:rsid w:val="00FC5FDA"/>
    <w:rsid w:val="03793809"/>
    <w:rsid w:val="05C00581"/>
    <w:rsid w:val="07084A2C"/>
    <w:rsid w:val="0F5A5CFA"/>
    <w:rsid w:val="0F62215D"/>
    <w:rsid w:val="11BD300D"/>
    <w:rsid w:val="14734A8A"/>
    <w:rsid w:val="14A25F7B"/>
    <w:rsid w:val="1AAC3778"/>
    <w:rsid w:val="1C7C1BA7"/>
    <w:rsid w:val="27475D2E"/>
    <w:rsid w:val="2B545D92"/>
    <w:rsid w:val="31C01E1C"/>
    <w:rsid w:val="324E4ACB"/>
    <w:rsid w:val="33495E05"/>
    <w:rsid w:val="3B2715E1"/>
    <w:rsid w:val="3C9717AD"/>
    <w:rsid w:val="47C32F55"/>
    <w:rsid w:val="556A2007"/>
    <w:rsid w:val="558A3516"/>
    <w:rsid w:val="55D14616"/>
    <w:rsid w:val="5C176C1F"/>
    <w:rsid w:val="5CC9713A"/>
    <w:rsid w:val="62002F4E"/>
    <w:rsid w:val="643E1A83"/>
    <w:rsid w:val="6B191C91"/>
    <w:rsid w:val="6C353148"/>
    <w:rsid w:val="6EE00005"/>
    <w:rsid w:val="725A2B65"/>
    <w:rsid w:val="78521B33"/>
    <w:rsid w:val="7A55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A2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CC7A2A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rsid w:val="00CC7A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CC7A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note text"/>
    <w:basedOn w:val="a"/>
    <w:link w:val="Char2"/>
    <w:uiPriority w:val="99"/>
    <w:semiHidden/>
    <w:unhideWhenUsed/>
    <w:qFormat/>
    <w:rsid w:val="00CC7A2A"/>
    <w:pPr>
      <w:snapToGrid w:val="0"/>
      <w:jc w:val="left"/>
    </w:pPr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qFormat/>
    <w:rsid w:val="00CC7A2A"/>
    <w:rPr>
      <w:vertAlign w:val="superscript"/>
    </w:rPr>
  </w:style>
  <w:style w:type="character" w:customStyle="1" w:styleId="Char1">
    <w:name w:val="页眉 Char"/>
    <w:basedOn w:val="a0"/>
    <w:link w:val="a5"/>
    <w:uiPriority w:val="99"/>
    <w:rsid w:val="00CC7A2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C7A2A"/>
    <w:rPr>
      <w:sz w:val="18"/>
      <w:szCs w:val="18"/>
    </w:rPr>
  </w:style>
  <w:style w:type="character" w:customStyle="1" w:styleId="Char2">
    <w:name w:val="脚注文本 Char"/>
    <w:basedOn w:val="a0"/>
    <w:link w:val="a6"/>
    <w:uiPriority w:val="99"/>
    <w:semiHidden/>
    <w:qFormat/>
    <w:rsid w:val="00CC7A2A"/>
    <w:rPr>
      <w:sz w:val="18"/>
      <w:szCs w:val="18"/>
    </w:rPr>
  </w:style>
  <w:style w:type="character" w:customStyle="1" w:styleId="leaidx">
    <w:name w:val="leaidx"/>
    <w:basedOn w:val="a0"/>
    <w:qFormat/>
    <w:rsid w:val="00CC7A2A"/>
  </w:style>
  <w:style w:type="paragraph" w:styleId="a8">
    <w:name w:val="List Paragraph"/>
    <w:basedOn w:val="a"/>
    <w:uiPriority w:val="34"/>
    <w:qFormat/>
    <w:rsid w:val="00CC7A2A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CC7A2A"/>
  </w:style>
  <w:style w:type="paragraph" w:styleId="a9">
    <w:name w:val="Balloon Text"/>
    <w:basedOn w:val="a"/>
    <w:link w:val="Char3"/>
    <w:uiPriority w:val="99"/>
    <w:semiHidden/>
    <w:unhideWhenUsed/>
    <w:rsid w:val="007E307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7E307C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WPSOffice1">
    <w:name w:val="WPSOffice手动目录 1"/>
    <w:qFormat/>
    <w:rsid w:val="00F811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note text"/>
    <w:basedOn w:val="a"/>
    <w:link w:val="Char2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2">
    <w:name w:val="脚注文本 Char"/>
    <w:basedOn w:val="a0"/>
    <w:link w:val="a6"/>
    <w:uiPriority w:val="99"/>
    <w:semiHidden/>
    <w:qFormat/>
    <w:rPr>
      <w:sz w:val="18"/>
      <w:szCs w:val="18"/>
    </w:rPr>
  </w:style>
  <w:style w:type="character" w:customStyle="1" w:styleId="leaidx">
    <w:name w:val="leaidx"/>
    <w:basedOn w:val="a0"/>
    <w:qFormat/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</w:style>
  <w:style w:type="paragraph" w:styleId="a9">
    <w:name w:val="Balloon Text"/>
    <w:basedOn w:val="a"/>
    <w:link w:val="Char3"/>
    <w:uiPriority w:val="99"/>
    <w:semiHidden/>
    <w:unhideWhenUsed/>
    <w:rsid w:val="007E307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7E307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CA989F-E2D1-4A0A-9C92-FCA888C13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192</Words>
  <Characters>1096</Characters>
  <Application>Microsoft Office Word</Application>
  <DocSecurity>0</DocSecurity>
  <Lines>9</Lines>
  <Paragraphs>2</Paragraphs>
  <ScaleCrop>false</ScaleCrop>
  <Company>Microsoft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HTTC TWO</dc:creator>
  <cp:lastModifiedBy>jd</cp:lastModifiedBy>
  <cp:revision>11</cp:revision>
  <dcterms:created xsi:type="dcterms:W3CDTF">2019-08-08T07:51:00Z</dcterms:created>
  <dcterms:modified xsi:type="dcterms:W3CDTF">2020-08-12T07:39:00Z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